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482" w:type="dxa"/>
        <w:tblInd w:w="85" w:type="dxa"/>
        <w:tblLayout w:type="fixed"/>
        <w:tblLook w:val="04A0"/>
      </w:tblPr>
      <w:tblGrid>
        <w:gridCol w:w="5554"/>
        <w:gridCol w:w="8928"/>
      </w:tblGrid>
      <w:tr w:rsidR="00E03788" w:rsidTr="00E03788">
        <w:tc>
          <w:tcPr>
            <w:tcW w:w="5554" w:type="dxa"/>
          </w:tcPr>
          <w:p w:rsidR="00E03788" w:rsidRDefault="00E03788">
            <w:pPr>
              <w:tabs>
                <w:tab w:val="left" w:pos="4735"/>
              </w:tabs>
              <w:snapToGrid w:val="0"/>
              <w:spacing w:after="0" w:line="240" w:lineRule="auto"/>
              <w:ind w:left="-85" w:right="-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br w:type="page"/>
            </w:r>
            <w:r>
              <w:rPr>
                <w:rFonts w:ascii="Times New Roman" w:hAnsi="Times New Roman" w:cs="Times New Roman"/>
                <w:sz w:val="18"/>
                <w:szCs w:val="20"/>
              </w:rPr>
              <w:t>МИНИСТЕРСТВО ОБРАЗОВАНИЯ И МОЛОДЕЖНОЙ ПОЛИТИКИ СВЕРДЛОВСКОЙ ОБЛАСТИ</w:t>
            </w:r>
          </w:p>
          <w:p w:rsidR="00E03788" w:rsidRDefault="00E03788">
            <w:pPr>
              <w:tabs>
                <w:tab w:val="left" w:pos="4735"/>
              </w:tabs>
              <w:spacing w:after="0" w:line="240" w:lineRule="auto"/>
              <w:ind w:left="-85" w:right="-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государственное казенное общеобразовательное</w:t>
            </w:r>
          </w:p>
          <w:p w:rsidR="00E03788" w:rsidRDefault="00E03788">
            <w:pPr>
              <w:tabs>
                <w:tab w:val="left" w:pos="4735"/>
              </w:tabs>
              <w:spacing w:after="0" w:line="240" w:lineRule="auto"/>
              <w:ind w:left="-85" w:right="-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учреждение Свердловской области </w:t>
            </w:r>
          </w:p>
          <w:p w:rsidR="00E03788" w:rsidRDefault="00E03788">
            <w:pPr>
              <w:tabs>
                <w:tab w:val="left" w:pos="4735"/>
              </w:tabs>
              <w:spacing w:after="0" w:line="240" w:lineRule="auto"/>
              <w:ind w:left="-85" w:right="-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«Полевская школа, реализующая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адаптированные</w:t>
            </w:r>
            <w:proofErr w:type="gramEnd"/>
          </w:p>
          <w:p w:rsidR="00E03788" w:rsidRDefault="00E03788">
            <w:pPr>
              <w:tabs>
                <w:tab w:val="left" w:pos="4735"/>
              </w:tabs>
              <w:spacing w:after="0" w:line="240" w:lineRule="auto"/>
              <w:ind w:left="-85" w:right="-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основные общеобразовательные программы» </w:t>
            </w:r>
          </w:p>
          <w:p w:rsidR="00E03788" w:rsidRDefault="00E03788">
            <w:pPr>
              <w:tabs>
                <w:tab w:val="left" w:pos="4735"/>
              </w:tabs>
              <w:spacing w:after="0" w:line="240" w:lineRule="auto"/>
              <w:ind w:left="-85" w:right="-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(ГКОУ СО Полевская школа»)</w:t>
            </w:r>
          </w:p>
          <w:p w:rsidR="00E03788" w:rsidRDefault="00E03788">
            <w:pPr>
              <w:tabs>
                <w:tab w:val="left" w:pos="4735"/>
              </w:tabs>
              <w:spacing w:after="0" w:line="240" w:lineRule="auto"/>
              <w:ind w:left="-85" w:right="-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788" w:rsidRDefault="00E03788">
            <w:pPr>
              <w:tabs>
                <w:tab w:val="left" w:pos="4735"/>
              </w:tabs>
              <w:spacing w:after="0" w:line="240" w:lineRule="auto"/>
              <w:ind w:left="-85" w:right="-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Карла Маркса ул., д. 2, г. Полевской</w:t>
            </w:r>
          </w:p>
          <w:p w:rsidR="00E03788" w:rsidRDefault="00E03788">
            <w:pPr>
              <w:tabs>
                <w:tab w:val="left" w:pos="4735"/>
              </w:tabs>
              <w:spacing w:after="0" w:line="240" w:lineRule="auto"/>
              <w:ind w:left="-85" w:right="-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Свердловская обл., 623391</w:t>
            </w:r>
          </w:p>
          <w:p w:rsidR="00E03788" w:rsidRDefault="00E03788">
            <w:pPr>
              <w:tabs>
                <w:tab w:val="left" w:pos="4735"/>
              </w:tabs>
              <w:spacing w:after="0" w:line="240" w:lineRule="auto"/>
              <w:ind w:left="-85" w:right="-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Тел.: (34350) 2-46-92</w:t>
            </w:r>
          </w:p>
          <w:p w:rsidR="00E03788" w:rsidRDefault="00E03788">
            <w:pPr>
              <w:tabs>
                <w:tab w:val="left" w:pos="4735"/>
                <w:tab w:val="left" w:pos="5112"/>
              </w:tabs>
              <w:spacing w:after="0" w:line="240" w:lineRule="auto"/>
              <w:ind w:left="-85" w:right="-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E-mail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hyperlink r:id="rId7" w:history="1">
              <w:r>
                <w:rPr>
                  <w:rStyle w:val="a4"/>
                  <w:rFonts w:ascii="Times New Roman" w:hAnsi="Times New Roman" w:cs="Times New Roman"/>
                </w:rPr>
                <w:t>internatpol</w:t>
              </w:r>
            </w:hyperlink>
            <w:hyperlink r:id="rId8" w:history="1">
              <w:r>
                <w:rPr>
                  <w:rStyle w:val="a4"/>
                  <w:rFonts w:ascii="Times New Roman" w:hAnsi="Times New Roman" w:cs="Times New Roman"/>
                </w:rPr>
                <w:t>@</w:t>
              </w:r>
            </w:hyperlink>
            <w:hyperlink r:id="rId9" w:history="1">
              <w:r>
                <w:rPr>
                  <w:rStyle w:val="a4"/>
                  <w:rFonts w:ascii="Times New Roman" w:hAnsi="Times New Roman" w:cs="Times New Roman"/>
                </w:rPr>
                <w:t>mail</w:t>
              </w:r>
            </w:hyperlink>
            <w:hyperlink r:id="rId10" w:history="1">
              <w:r>
                <w:rPr>
                  <w:rStyle w:val="a4"/>
                  <w:rFonts w:ascii="Times New Roman" w:hAnsi="Times New Roman" w:cs="Times New Roman"/>
                </w:rPr>
                <w:t>.</w:t>
              </w:r>
            </w:hyperlink>
            <w:hyperlink r:id="rId11" w:history="1">
              <w:r>
                <w:rPr>
                  <w:rStyle w:val="a4"/>
                  <w:rFonts w:ascii="Times New Roman" w:hAnsi="Times New Roman" w:cs="Times New Roman"/>
                </w:rPr>
                <w:t>ru</w:t>
              </w:r>
            </w:hyperlink>
          </w:p>
          <w:p w:rsidR="00E03788" w:rsidRDefault="00E03788">
            <w:pPr>
              <w:tabs>
                <w:tab w:val="left" w:pos="4140"/>
              </w:tabs>
              <w:spacing w:after="0" w:line="240" w:lineRule="auto"/>
              <w:ind w:right="576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E03788" w:rsidRDefault="00E03788">
            <w:pPr>
              <w:tabs>
                <w:tab w:val="left" w:pos="4593"/>
              </w:tabs>
              <w:spacing w:after="0" w:line="240" w:lineRule="auto"/>
              <w:ind w:left="-85" w:right="35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02.09.2019 № 447</w:t>
            </w:r>
          </w:p>
          <w:p w:rsidR="00E03788" w:rsidRPr="00E03788" w:rsidRDefault="00E03788" w:rsidP="00E03788">
            <w:pPr>
              <w:tabs>
                <w:tab w:val="left" w:pos="4593"/>
              </w:tabs>
              <w:spacing w:after="0" w:line="240" w:lineRule="auto"/>
              <w:ind w:left="-85" w:right="35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E0378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На № 02-01-82/5262 от 28.08.2019 г.</w:t>
            </w:r>
          </w:p>
        </w:tc>
        <w:tc>
          <w:tcPr>
            <w:tcW w:w="8928" w:type="dxa"/>
            <w:vAlign w:val="center"/>
          </w:tcPr>
          <w:p w:rsidR="00E03788" w:rsidRDefault="00E03788" w:rsidP="00E03788">
            <w:pPr>
              <w:suppressAutoHyphens/>
              <w:spacing w:after="0" w:line="240" w:lineRule="auto"/>
              <w:ind w:left="3292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В Министерство образования и молодежной политики Свердловской области</w:t>
            </w:r>
          </w:p>
          <w:p w:rsidR="00E03788" w:rsidRDefault="00E03788">
            <w:pPr>
              <w:suppressAutoHyphens/>
              <w:spacing w:after="0" w:line="240" w:lineRule="auto"/>
              <w:ind w:left="192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E03788" w:rsidRDefault="00E03788">
            <w:pPr>
              <w:suppressAutoHyphens/>
              <w:spacing w:after="0" w:line="240" w:lineRule="auto"/>
              <w:ind w:left="192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E03788" w:rsidRDefault="00E03788">
            <w:pPr>
              <w:suppressAutoHyphens/>
              <w:spacing w:after="0" w:line="240" w:lineRule="auto"/>
              <w:ind w:left="192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E03788" w:rsidRDefault="00E03788">
            <w:pPr>
              <w:suppressAutoHyphens/>
              <w:spacing w:after="0" w:line="240" w:lineRule="auto"/>
              <w:ind w:left="192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</w:tbl>
    <w:p w:rsidR="00E03788" w:rsidRDefault="00E03788" w:rsidP="00BA434F">
      <w:pPr>
        <w:ind w:left="284"/>
        <w:jc w:val="center"/>
        <w:rPr>
          <w:rFonts w:ascii="Liberation Serif" w:hAnsi="Liberation Serif" w:cs="Liberation Serif"/>
          <w:sz w:val="24"/>
          <w:szCs w:val="24"/>
        </w:rPr>
      </w:pPr>
    </w:p>
    <w:p w:rsidR="002E10FF" w:rsidRDefault="00936709" w:rsidP="00BA434F">
      <w:pPr>
        <w:ind w:left="284"/>
        <w:jc w:val="center"/>
        <w:rPr>
          <w:rFonts w:ascii="Liberation Serif" w:hAnsi="Liberation Serif" w:cs="Liberation Serif"/>
          <w:sz w:val="24"/>
          <w:szCs w:val="24"/>
        </w:rPr>
      </w:pPr>
      <w:r w:rsidRPr="00936709">
        <w:rPr>
          <w:rFonts w:ascii="Liberation Serif" w:hAnsi="Liberation Serif" w:cs="Liberation Serif"/>
          <w:sz w:val="24"/>
          <w:szCs w:val="24"/>
        </w:rPr>
        <w:t xml:space="preserve">Отчет о реализации плана мероприятий по устранению недостатков, выявленных в ходе проведения в 2018 году независимой </w:t>
      </w:r>
      <w:proofErr w:type="gramStart"/>
      <w:r w:rsidRPr="00936709">
        <w:rPr>
          <w:rFonts w:ascii="Liberation Serif" w:hAnsi="Liberation Serif" w:cs="Liberation Serif"/>
          <w:sz w:val="24"/>
          <w:szCs w:val="24"/>
        </w:rPr>
        <w:t>оценки качества условий осуществления образовательной детальности</w:t>
      </w:r>
      <w:proofErr w:type="gramEnd"/>
      <w:r w:rsidRPr="00936709">
        <w:rPr>
          <w:rFonts w:ascii="Liberation Serif" w:hAnsi="Liberation Serif" w:cs="Liberation Serif"/>
          <w:sz w:val="24"/>
          <w:szCs w:val="24"/>
        </w:rPr>
        <w:t xml:space="preserve"> организациями, осуществляющими образовательную деятельность, расположенными на территории Свердловской области</w:t>
      </w:r>
    </w:p>
    <w:p w:rsidR="00900D89" w:rsidRPr="0031632C" w:rsidRDefault="00900D89" w:rsidP="00900D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u w:val="single"/>
        </w:rPr>
      </w:pPr>
      <w:r w:rsidRPr="0031632C">
        <w:rPr>
          <w:rFonts w:ascii="Times New Roman" w:hAnsi="Times New Roman" w:cs="Times New Roman"/>
          <w:b/>
          <w:sz w:val="24"/>
          <w:szCs w:val="28"/>
          <w:u w:val="single"/>
        </w:rPr>
        <w:t>государственное казенное общеобразовательное учреждение Свердловской области «Полевская школа, реализующая адаптированные основные общеобразовательные программы»</w:t>
      </w:r>
    </w:p>
    <w:p w:rsidR="00936709" w:rsidRPr="00936709" w:rsidRDefault="00936709" w:rsidP="00900D89">
      <w:pPr>
        <w:spacing w:after="0" w:line="240" w:lineRule="auto"/>
        <w:ind w:left="284"/>
        <w:jc w:val="center"/>
        <w:rPr>
          <w:rFonts w:ascii="Liberation Serif" w:hAnsi="Liberation Serif" w:cs="Liberation Serif"/>
          <w:sz w:val="24"/>
          <w:szCs w:val="24"/>
          <w:vertAlign w:val="superscript"/>
        </w:rPr>
      </w:pPr>
      <w:r>
        <w:rPr>
          <w:rFonts w:ascii="Liberation Serif" w:hAnsi="Liberation Serif" w:cs="Liberation Serif"/>
          <w:sz w:val="24"/>
          <w:szCs w:val="24"/>
          <w:vertAlign w:val="superscript"/>
        </w:rPr>
        <w:t>(наименование государственного учреждения)</w:t>
      </w:r>
      <w:bookmarkStart w:id="0" w:name="_GoBack"/>
      <w:bookmarkEnd w:id="0"/>
    </w:p>
    <w:tbl>
      <w:tblPr>
        <w:tblW w:w="1579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49"/>
        <w:gridCol w:w="2532"/>
        <w:gridCol w:w="1192"/>
        <w:gridCol w:w="1489"/>
        <w:gridCol w:w="1675"/>
        <w:gridCol w:w="1229"/>
        <w:gridCol w:w="1899"/>
        <w:gridCol w:w="1788"/>
        <w:gridCol w:w="1639"/>
      </w:tblGrid>
      <w:tr w:rsidR="00936709" w:rsidTr="00900D89">
        <w:trPr>
          <w:trHeight w:val="828"/>
        </w:trPr>
        <w:tc>
          <w:tcPr>
            <w:tcW w:w="2349" w:type="dxa"/>
            <w:vMerge w:val="restart"/>
            <w:shd w:val="clear" w:color="auto" w:fill="auto"/>
            <w:vAlign w:val="center"/>
          </w:tcPr>
          <w:p w:rsidR="00936709" w:rsidRPr="004729CA" w:rsidRDefault="00936709" w:rsidP="0031632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729CA">
              <w:rPr>
                <w:rFonts w:ascii="Liberation Serif" w:hAnsi="Liberation Serif" w:cs="Liberation Serif"/>
                <w:sz w:val="24"/>
                <w:szCs w:val="24"/>
              </w:rPr>
              <w:t xml:space="preserve">Недостатки, выявленные в ходе независимой </w:t>
            </w:r>
            <w:proofErr w:type="gramStart"/>
            <w:r w:rsidRPr="004729CA">
              <w:rPr>
                <w:rFonts w:ascii="Liberation Serif" w:hAnsi="Liberation Serif" w:cs="Liberation Serif"/>
                <w:sz w:val="24"/>
                <w:szCs w:val="24"/>
              </w:rPr>
              <w:t>оценки качества условий оказания услуг</w:t>
            </w:r>
            <w:proofErr w:type="gramEnd"/>
            <w:r w:rsidRPr="004729CA">
              <w:rPr>
                <w:rFonts w:ascii="Liberation Serif" w:hAnsi="Liberation Serif" w:cs="Liberation Serif"/>
                <w:sz w:val="24"/>
                <w:szCs w:val="24"/>
              </w:rPr>
              <w:t xml:space="preserve"> организацией</w:t>
            </w:r>
          </w:p>
        </w:tc>
        <w:tc>
          <w:tcPr>
            <w:tcW w:w="2532" w:type="dxa"/>
            <w:vMerge w:val="restart"/>
            <w:shd w:val="clear" w:color="auto" w:fill="auto"/>
            <w:vAlign w:val="center"/>
          </w:tcPr>
          <w:p w:rsidR="00936709" w:rsidRPr="004729CA" w:rsidRDefault="00936709" w:rsidP="0031632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729CA">
              <w:rPr>
                <w:rFonts w:ascii="Liberation Serif" w:hAnsi="Liberation Serif" w:cs="Liberation Serif"/>
                <w:sz w:val="24"/>
                <w:szCs w:val="24"/>
              </w:rPr>
              <w:t>Наименование мероприятия по устранению недостатков, выявленных в ходе независимой оценки качества условий оказания услуг организацией</w:t>
            </w:r>
          </w:p>
        </w:tc>
        <w:tc>
          <w:tcPr>
            <w:tcW w:w="1192" w:type="dxa"/>
            <w:vMerge w:val="restart"/>
            <w:shd w:val="clear" w:color="auto" w:fill="auto"/>
            <w:vAlign w:val="center"/>
          </w:tcPr>
          <w:p w:rsidR="00936709" w:rsidRPr="004729CA" w:rsidRDefault="00936709" w:rsidP="0031632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729CA">
              <w:rPr>
                <w:rFonts w:ascii="Liberation Serif" w:hAnsi="Liberation Serif" w:cs="Liberation Serif"/>
                <w:sz w:val="24"/>
                <w:szCs w:val="24"/>
              </w:rPr>
              <w:t>Плановый срок реализации мероприятия</w:t>
            </w:r>
          </w:p>
        </w:tc>
        <w:tc>
          <w:tcPr>
            <w:tcW w:w="1489" w:type="dxa"/>
            <w:vMerge w:val="restart"/>
            <w:shd w:val="clear" w:color="auto" w:fill="auto"/>
            <w:vAlign w:val="center"/>
          </w:tcPr>
          <w:p w:rsidR="00936709" w:rsidRPr="004729CA" w:rsidRDefault="00936709" w:rsidP="0031632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729CA">
              <w:rPr>
                <w:rFonts w:ascii="Liberation Serif" w:hAnsi="Liberation Serif" w:cs="Liberation Serif"/>
                <w:sz w:val="24"/>
                <w:szCs w:val="24"/>
              </w:rPr>
              <w:t>Ответственный исполнитель (с указанием фамилии, имени, отчества и должности)</w:t>
            </w: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936709" w:rsidRPr="004729CA" w:rsidRDefault="00936709" w:rsidP="0031632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729CA">
              <w:rPr>
                <w:rFonts w:ascii="Liberation Serif" w:hAnsi="Liberation Serif" w:cs="Liberation Serif"/>
                <w:sz w:val="24"/>
                <w:szCs w:val="24"/>
              </w:rPr>
              <w:t>Сведения о ходе реализации мероприятия</w:t>
            </w:r>
          </w:p>
        </w:tc>
        <w:tc>
          <w:tcPr>
            <w:tcW w:w="1899" w:type="dxa"/>
            <w:vMerge w:val="restart"/>
            <w:vAlign w:val="center"/>
          </w:tcPr>
          <w:p w:rsidR="00936709" w:rsidRPr="004729CA" w:rsidRDefault="00936709" w:rsidP="0031632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729CA">
              <w:rPr>
                <w:rFonts w:ascii="Liberation Serif" w:hAnsi="Liberation Serif" w:cs="Liberation Serif"/>
                <w:sz w:val="24"/>
                <w:szCs w:val="24"/>
              </w:rPr>
              <w:t xml:space="preserve">Раздел/вкладка </w:t>
            </w:r>
            <w:r w:rsidRPr="00EF58A0">
              <w:rPr>
                <w:rFonts w:ascii="Liberation Serif" w:hAnsi="Liberation Serif" w:cs="Liberation Serif"/>
                <w:sz w:val="24"/>
                <w:szCs w:val="24"/>
              </w:rPr>
              <w:t xml:space="preserve">на официальном сайте государственного учреждения, </w:t>
            </w:r>
            <w:r w:rsidRPr="00EF58A0">
              <w:rPr>
                <w:rFonts w:ascii="Liberation Serif" w:hAnsi="Liberation Serif" w:cs="Liberation Serif"/>
                <w:sz w:val="24"/>
                <w:szCs w:val="24"/>
              </w:rPr>
              <w:br/>
              <w:t>на которой размещена информация, указанная в отчете</w:t>
            </w:r>
          </w:p>
        </w:tc>
        <w:tc>
          <w:tcPr>
            <w:tcW w:w="1788" w:type="dxa"/>
            <w:vMerge w:val="restart"/>
            <w:vAlign w:val="center"/>
          </w:tcPr>
          <w:p w:rsidR="00936709" w:rsidRPr="004729CA" w:rsidRDefault="00936709" w:rsidP="0031632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F58A0">
              <w:rPr>
                <w:rFonts w:ascii="Liberation Serif" w:hAnsi="Liberation Serif" w:cs="Liberation Serif"/>
                <w:sz w:val="24"/>
                <w:szCs w:val="24"/>
              </w:rPr>
              <w:t>Рабочая ссылка на официальный сайт, где размещена информация, указанная в отчете</w:t>
            </w:r>
          </w:p>
        </w:tc>
        <w:tc>
          <w:tcPr>
            <w:tcW w:w="1639" w:type="dxa"/>
            <w:vMerge w:val="restart"/>
            <w:vAlign w:val="center"/>
          </w:tcPr>
          <w:p w:rsidR="00936709" w:rsidRPr="00EF58A0" w:rsidRDefault="00936709" w:rsidP="0031632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F58A0">
              <w:rPr>
                <w:rFonts w:ascii="Liberation Serif" w:hAnsi="Liberation Serif" w:cs="Liberation Serif"/>
                <w:sz w:val="24"/>
                <w:szCs w:val="24"/>
              </w:rPr>
              <w:t xml:space="preserve">Реквизиты документов, подтверждающих факт реализации мероприятий, указанных </w:t>
            </w:r>
            <w:r w:rsidRPr="004729CA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EF58A0">
              <w:rPr>
                <w:rFonts w:ascii="Liberation Serif" w:hAnsi="Liberation Serif" w:cs="Liberation Serif"/>
                <w:sz w:val="24"/>
                <w:szCs w:val="24"/>
              </w:rPr>
              <w:t>в отчете</w:t>
            </w:r>
          </w:p>
        </w:tc>
      </w:tr>
      <w:tr w:rsidR="00936709" w:rsidTr="00900D89">
        <w:trPr>
          <w:trHeight w:val="145"/>
        </w:trPr>
        <w:tc>
          <w:tcPr>
            <w:tcW w:w="2349" w:type="dxa"/>
            <w:vMerge/>
            <w:shd w:val="clear" w:color="auto" w:fill="auto"/>
            <w:vAlign w:val="center"/>
          </w:tcPr>
          <w:p w:rsidR="00936709" w:rsidRPr="004729CA" w:rsidRDefault="00936709" w:rsidP="0031632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32" w:type="dxa"/>
            <w:vMerge/>
            <w:shd w:val="clear" w:color="auto" w:fill="auto"/>
            <w:vAlign w:val="center"/>
          </w:tcPr>
          <w:p w:rsidR="00936709" w:rsidRPr="004729CA" w:rsidRDefault="00936709" w:rsidP="0031632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vMerge/>
            <w:shd w:val="clear" w:color="auto" w:fill="auto"/>
            <w:vAlign w:val="center"/>
          </w:tcPr>
          <w:p w:rsidR="00936709" w:rsidRPr="004729CA" w:rsidRDefault="00936709" w:rsidP="0031632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489" w:type="dxa"/>
            <w:vMerge/>
            <w:shd w:val="clear" w:color="auto" w:fill="auto"/>
            <w:vAlign w:val="center"/>
          </w:tcPr>
          <w:p w:rsidR="00936709" w:rsidRPr="004729CA" w:rsidRDefault="00936709" w:rsidP="0031632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675" w:type="dxa"/>
            <w:shd w:val="clear" w:color="auto" w:fill="auto"/>
            <w:vAlign w:val="center"/>
          </w:tcPr>
          <w:p w:rsidR="00936709" w:rsidRPr="004729CA" w:rsidRDefault="00936709" w:rsidP="0031632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729CA">
              <w:rPr>
                <w:rFonts w:ascii="Liberation Serif" w:hAnsi="Liberation Serif" w:cs="Liberation Serif"/>
                <w:sz w:val="24"/>
                <w:szCs w:val="24"/>
              </w:rPr>
              <w:t>Реализованные меры по устранению выявленных недостатков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36709" w:rsidRPr="004729CA" w:rsidRDefault="00936709" w:rsidP="0031632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729CA">
              <w:rPr>
                <w:rFonts w:ascii="Liberation Serif" w:hAnsi="Liberation Serif" w:cs="Liberation Serif"/>
                <w:sz w:val="24"/>
                <w:szCs w:val="24"/>
              </w:rPr>
              <w:t>Фактический срок реализации</w:t>
            </w:r>
          </w:p>
        </w:tc>
        <w:tc>
          <w:tcPr>
            <w:tcW w:w="1899" w:type="dxa"/>
            <w:vMerge/>
            <w:vAlign w:val="center"/>
          </w:tcPr>
          <w:p w:rsidR="00936709" w:rsidRPr="004729CA" w:rsidRDefault="00936709" w:rsidP="0031632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788" w:type="dxa"/>
            <w:vMerge/>
            <w:vAlign w:val="center"/>
          </w:tcPr>
          <w:p w:rsidR="00936709" w:rsidRPr="004729CA" w:rsidRDefault="00936709" w:rsidP="0031632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639" w:type="dxa"/>
            <w:vMerge/>
            <w:vAlign w:val="center"/>
          </w:tcPr>
          <w:p w:rsidR="00936709" w:rsidRPr="004729CA" w:rsidRDefault="00936709" w:rsidP="0031632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936709" w:rsidTr="00900D89">
        <w:trPr>
          <w:trHeight w:val="271"/>
        </w:trPr>
        <w:tc>
          <w:tcPr>
            <w:tcW w:w="10466" w:type="dxa"/>
            <w:gridSpan w:val="6"/>
            <w:shd w:val="clear" w:color="auto" w:fill="auto"/>
            <w:vAlign w:val="center"/>
          </w:tcPr>
          <w:p w:rsidR="00936709" w:rsidRPr="004729CA" w:rsidRDefault="00936709" w:rsidP="0031632C">
            <w:pPr>
              <w:numPr>
                <w:ilvl w:val="0"/>
                <w:numId w:val="1"/>
              </w:num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729CA">
              <w:rPr>
                <w:rFonts w:ascii="Liberation Serif" w:hAnsi="Liberation Serif" w:cs="Liberation Serif"/>
                <w:sz w:val="24"/>
                <w:szCs w:val="24"/>
              </w:rPr>
              <w:t>Открытость и доступность информации об организации</w:t>
            </w:r>
          </w:p>
        </w:tc>
        <w:tc>
          <w:tcPr>
            <w:tcW w:w="1899" w:type="dxa"/>
            <w:vAlign w:val="center"/>
          </w:tcPr>
          <w:p w:rsidR="00936709" w:rsidRPr="004729CA" w:rsidRDefault="00936709" w:rsidP="0031632C">
            <w:pPr>
              <w:spacing w:after="0" w:line="240" w:lineRule="auto"/>
              <w:ind w:left="72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788" w:type="dxa"/>
            <w:vAlign w:val="center"/>
          </w:tcPr>
          <w:p w:rsidR="00936709" w:rsidRPr="004729CA" w:rsidRDefault="00936709" w:rsidP="0031632C">
            <w:pPr>
              <w:spacing w:after="0" w:line="240" w:lineRule="auto"/>
              <w:ind w:left="72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639" w:type="dxa"/>
            <w:vAlign w:val="center"/>
          </w:tcPr>
          <w:p w:rsidR="00936709" w:rsidRPr="004729CA" w:rsidRDefault="00936709" w:rsidP="0031632C">
            <w:pPr>
              <w:spacing w:after="0" w:line="240" w:lineRule="auto"/>
              <w:ind w:left="72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661226" w:rsidTr="00900D89">
        <w:trPr>
          <w:trHeight w:val="1656"/>
        </w:trPr>
        <w:tc>
          <w:tcPr>
            <w:tcW w:w="2349" w:type="dxa"/>
            <w:shd w:val="clear" w:color="auto" w:fill="auto"/>
            <w:vAlign w:val="center"/>
          </w:tcPr>
          <w:p w:rsidR="00661226" w:rsidRPr="004729CA" w:rsidRDefault="00661226" w:rsidP="0031632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661226" w:rsidRPr="004729CA" w:rsidRDefault="00661226" w:rsidP="0031632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146DCA">
              <w:rPr>
                <w:rFonts w:ascii="Times New Roman" w:hAnsi="Times New Roman" w:cs="Times New Roman"/>
                <w:sz w:val="24"/>
                <w:szCs w:val="24"/>
              </w:rPr>
              <w:t>Онлайн-опрос</w:t>
            </w:r>
            <w:proofErr w:type="spellEnd"/>
            <w:r w:rsidRPr="00146DCA">
              <w:rPr>
                <w:rFonts w:ascii="Times New Roman" w:hAnsi="Times New Roman" w:cs="Times New Roman"/>
                <w:sz w:val="24"/>
                <w:szCs w:val="24"/>
              </w:rPr>
              <w:t xml:space="preserve"> получателей образовательных услуг</w:t>
            </w:r>
          </w:p>
        </w:tc>
        <w:tc>
          <w:tcPr>
            <w:tcW w:w="1192" w:type="dxa"/>
            <w:shd w:val="clear" w:color="auto" w:fill="auto"/>
            <w:vAlign w:val="center"/>
          </w:tcPr>
          <w:p w:rsidR="00661226" w:rsidRPr="004729CA" w:rsidRDefault="00661226" w:rsidP="0031632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46DCA">
              <w:rPr>
                <w:rFonts w:ascii="Times New Roman" w:hAnsi="Times New Roman" w:cs="Times New Roman"/>
                <w:sz w:val="24"/>
                <w:szCs w:val="24"/>
              </w:rPr>
              <w:t>ай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 г.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661226" w:rsidRPr="004729CA" w:rsidRDefault="00661226" w:rsidP="0031632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46DCA">
              <w:rPr>
                <w:rFonts w:ascii="Times New Roman" w:hAnsi="Times New Roman" w:cs="Times New Roman"/>
                <w:sz w:val="24"/>
                <w:szCs w:val="24"/>
              </w:rPr>
              <w:t>Тарасова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арья Вячеславовна, ответственная</w:t>
            </w:r>
            <w:r w:rsidRPr="00146DCA">
              <w:rPr>
                <w:rFonts w:ascii="Times New Roman" w:hAnsi="Times New Roman" w:cs="Times New Roman"/>
                <w:sz w:val="24"/>
                <w:szCs w:val="24"/>
              </w:rPr>
              <w:t xml:space="preserve"> за сайт</w:t>
            </w:r>
          </w:p>
        </w:tc>
        <w:tc>
          <w:tcPr>
            <w:tcW w:w="1675" w:type="dxa"/>
            <w:shd w:val="clear" w:color="auto" w:fill="auto"/>
            <w:vAlign w:val="center"/>
          </w:tcPr>
          <w:p w:rsidR="00661226" w:rsidRPr="00146DCA" w:rsidRDefault="00661226" w:rsidP="00316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661226" w:rsidRDefault="00661226" w:rsidP="00316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</w:p>
          <w:p w:rsidR="00661226" w:rsidRPr="00146DCA" w:rsidRDefault="00661226" w:rsidP="00316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</w:p>
        </w:tc>
        <w:tc>
          <w:tcPr>
            <w:tcW w:w="1899" w:type="dxa"/>
            <w:vAlign w:val="center"/>
          </w:tcPr>
          <w:p w:rsidR="00661226" w:rsidRPr="00900D89" w:rsidRDefault="00661226" w:rsidP="00316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D89">
              <w:rPr>
                <w:rFonts w:ascii="Times New Roman" w:hAnsi="Times New Roman" w:cs="Times New Roman"/>
                <w:sz w:val="24"/>
                <w:szCs w:val="24"/>
              </w:rPr>
              <w:t>Независимая оценка качества образования</w:t>
            </w:r>
          </w:p>
        </w:tc>
        <w:tc>
          <w:tcPr>
            <w:tcW w:w="1788" w:type="dxa"/>
            <w:vAlign w:val="center"/>
          </w:tcPr>
          <w:p w:rsidR="00661226" w:rsidRPr="00900D89" w:rsidRDefault="002D33D7" w:rsidP="00316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661226" w:rsidRPr="00900D89">
                <w:rPr>
                  <w:rFonts w:ascii="Times New Roman" w:hAnsi="Times New Roman" w:cs="Times New Roman"/>
                  <w:color w:val="0000FF"/>
                  <w:u w:val="single"/>
                </w:rPr>
                <w:t>http://internatpol.ru/opros_dlya_roditelej.html</w:t>
              </w:r>
            </w:hyperlink>
          </w:p>
        </w:tc>
        <w:tc>
          <w:tcPr>
            <w:tcW w:w="1639" w:type="dxa"/>
            <w:vAlign w:val="center"/>
          </w:tcPr>
          <w:p w:rsidR="00661226" w:rsidRPr="004729CA" w:rsidRDefault="00900D89" w:rsidP="0031632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Приказ №53/1-п от 26.09.2018 г.</w:t>
            </w:r>
          </w:p>
        </w:tc>
      </w:tr>
      <w:tr w:rsidR="00936709" w:rsidTr="00900D89">
        <w:trPr>
          <w:trHeight w:val="271"/>
        </w:trPr>
        <w:tc>
          <w:tcPr>
            <w:tcW w:w="10466" w:type="dxa"/>
            <w:gridSpan w:val="6"/>
            <w:shd w:val="clear" w:color="auto" w:fill="auto"/>
            <w:vAlign w:val="center"/>
          </w:tcPr>
          <w:p w:rsidR="00936709" w:rsidRPr="004729CA" w:rsidRDefault="00936709" w:rsidP="0031632C">
            <w:pPr>
              <w:numPr>
                <w:ilvl w:val="0"/>
                <w:numId w:val="1"/>
              </w:num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729CA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Комфортность условий предоставления услуг</w:t>
            </w:r>
          </w:p>
        </w:tc>
        <w:tc>
          <w:tcPr>
            <w:tcW w:w="1899" w:type="dxa"/>
            <w:vAlign w:val="center"/>
          </w:tcPr>
          <w:p w:rsidR="00936709" w:rsidRPr="004729CA" w:rsidRDefault="00936709" w:rsidP="0031632C">
            <w:pPr>
              <w:spacing w:after="0" w:line="240" w:lineRule="auto"/>
              <w:ind w:left="72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788" w:type="dxa"/>
            <w:vAlign w:val="center"/>
          </w:tcPr>
          <w:p w:rsidR="00936709" w:rsidRPr="004729CA" w:rsidRDefault="00936709" w:rsidP="0031632C">
            <w:pPr>
              <w:spacing w:after="0" w:line="240" w:lineRule="auto"/>
              <w:ind w:left="72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639" w:type="dxa"/>
            <w:vAlign w:val="center"/>
          </w:tcPr>
          <w:p w:rsidR="00936709" w:rsidRPr="004729CA" w:rsidRDefault="00936709" w:rsidP="0031632C">
            <w:pPr>
              <w:spacing w:after="0" w:line="240" w:lineRule="auto"/>
              <w:ind w:left="72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900D89" w:rsidTr="00900D89">
        <w:trPr>
          <w:trHeight w:val="271"/>
        </w:trPr>
        <w:tc>
          <w:tcPr>
            <w:tcW w:w="2349" w:type="dxa"/>
            <w:shd w:val="clear" w:color="auto" w:fill="auto"/>
            <w:vAlign w:val="center"/>
          </w:tcPr>
          <w:p w:rsidR="00900D89" w:rsidRPr="004729CA" w:rsidRDefault="00900D89" w:rsidP="0031632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900D89" w:rsidRPr="009F1B3F" w:rsidRDefault="00900D89" w:rsidP="0031632C">
            <w:pPr>
              <w:pStyle w:val="2"/>
              <w:shd w:val="clear" w:color="auto" w:fill="FFFFFF"/>
              <w:spacing w:before="0" w:beforeAutospacing="0" w:after="0" w:afterAutospacing="0"/>
              <w:jc w:val="center"/>
              <w:rPr>
                <w:rFonts w:eastAsiaTheme="minorHAnsi"/>
                <w:b w:val="0"/>
                <w:bCs w:val="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 w:val="0"/>
                <w:bCs w:val="0"/>
                <w:sz w:val="24"/>
                <w:szCs w:val="24"/>
                <w:lang w:eastAsia="en-US"/>
              </w:rPr>
              <w:t xml:space="preserve">Оснащение учебных кабинетов </w:t>
            </w:r>
            <w:r w:rsidRPr="009F1B3F">
              <w:rPr>
                <w:rFonts w:eastAsiaTheme="minorHAnsi"/>
                <w:b w:val="0"/>
                <w:bCs w:val="0"/>
                <w:sz w:val="24"/>
                <w:szCs w:val="24"/>
                <w:lang w:eastAsia="en-US"/>
              </w:rPr>
              <w:t>средств</w:t>
            </w:r>
            <w:r>
              <w:rPr>
                <w:rFonts w:eastAsiaTheme="minorHAnsi"/>
                <w:b w:val="0"/>
                <w:bCs w:val="0"/>
                <w:sz w:val="24"/>
                <w:szCs w:val="24"/>
                <w:lang w:eastAsia="en-US"/>
              </w:rPr>
              <w:t>ами</w:t>
            </w:r>
            <w:r w:rsidRPr="009F1B3F">
              <w:rPr>
                <w:rFonts w:eastAsiaTheme="minorHAnsi"/>
                <w:b w:val="0"/>
                <w:bCs w:val="0"/>
                <w:sz w:val="24"/>
                <w:szCs w:val="24"/>
                <w:lang w:eastAsia="en-US"/>
              </w:rPr>
              <w:t xml:space="preserve"> обучения и воспитания, необходимых для реализации</w:t>
            </w:r>
            <w:r>
              <w:rPr>
                <w:rFonts w:eastAsiaTheme="minorHAnsi"/>
                <w:b w:val="0"/>
                <w:bCs w:val="0"/>
                <w:sz w:val="24"/>
                <w:szCs w:val="24"/>
                <w:lang w:eastAsia="en-US"/>
              </w:rPr>
              <w:t xml:space="preserve"> АООП</w:t>
            </w:r>
          </w:p>
        </w:tc>
        <w:tc>
          <w:tcPr>
            <w:tcW w:w="1192" w:type="dxa"/>
            <w:shd w:val="clear" w:color="auto" w:fill="auto"/>
            <w:vAlign w:val="center"/>
          </w:tcPr>
          <w:p w:rsidR="00900D89" w:rsidRPr="00146DCA" w:rsidRDefault="00900D89" w:rsidP="00316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2021 г.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900D89" w:rsidRPr="00146DCA" w:rsidRDefault="00900D89" w:rsidP="00316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DCA">
              <w:rPr>
                <w:rFonts w:ascii="Times New Roman" w:hAnsi="Times New Roman" w:cs="Times New Roman"/>
                <w:sz w:val="24"/>
                <w:szCs w:val="24"/>
              </w:rPr>
              <w:t>Галкина Анастасия Евгеньевна, заместитель директора по АХЧ</w:t>
            </w:r>
          </w:p>
        </w:tc>
        <w:tc>
          <w:tcPr>
            <w:tcW w:w="1675" w:type="dxa"/>
            <w:shd w:val="clear" w:color="auto" w:fill="auto"/>
            <w:vAlign w:val="center"/>
          </w:tcPr>
          <w:p w:rsidR="00900D89" w:rsidRPr="00146DCA" w:rsidRDefault="00900D89" w:rsidP="00316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выполнено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00D89" w:rsidRPr="00146DCA" w:rsidRDefault="00900D89" w:rsidP="00316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2021 г.</w:t>
            </w:r>
          </w:p>
        </w:tc>
        <w:tc>
          <w:tcPr>
            <w:tcW w:w="1899" w:type="dxa"/>
            <w:vAlign w:val="center"/>
          </w:tcPr>
          <w:p w:rsidR="00900D89" w:rsidRPr="004729CA" w:rsidRDefault="00900D89" w:rsidP="0031632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788" w:type="dxa"/>
            <w:vAlign w:val="center"/>
          </w:tcPr>
          <w:p w:rsidR="00900D89" w:rsidRPr="004729CA" w:rsidRDefault="00900D89" w:rsidP="0031632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639" w:type="dxa"/>
            <w:vAlign w:val="center"/>
          </w:tcPr>
          <w:p w:rsidR="00900D89" w:rsidRPr="004729CA" w:rsidRDefault="00900D89" w:rsidP="0031632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936709" w:rsidTr="00900D89">
        <w:trPr>
          <w:trHeight w:val="271"/>
        </w:trPr>
        <w:tc>
          <w:tcPr>
            <w:tcW w:w="10466" w:type="dxa"/>
            <w:gridSpan w:val="6"/>
            <w:shd w:val="clear" w:color="auto" w:fill="auto"/>
            <w:vAlign w:val="center"/>
          </w:tcPr>
          <w:p w:rsidR="00936709" w:rsidRPr="004729CA" w:rsidRDefault="00936709" w:rsidP="0031632C">
            <w:pPr>
              <w:numPr>
                <w:ilvl w:val="0"/>
                <w:numId w:val="1"/>
              </w:num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729CA">
              <w:rPr>
                <w:rFonts w:ascii="Liberation Serif" w:hAnsi="Liberation Serif" w:cs="Liberation Serif"/>
                <w:sz w:val="24"/>
                <w:szCs w:val="24"/>
              </w:rPr>
              <w:t>Доступность услуг инвалидов</w:t>
            </w:r>
          </w:p>
        </w:tc>
        <w:tc>
          <w:tcPr>
            <w:tcW w:w="1899" w:type="dxa"/>
            <w:vAlign w:val="center"/>
          </w:tcPr>
          <w:p w:rsidR="00936709" w:rsidRPr="004729CA" w:rsidRDefault="00936709" w:rsidP="0031632C">
            <w:pPr>
              <w:spacing w:after="0" w:line="240" w:lineRule="auto"/>
              <w:ind w:left="72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788" w:type="dxa"/>
            <w:vAlign w:val="center"/>
          </w:tcPr>
          <w:p w:rsidR="00936709" w:rsidRPr="004729CA" w:rsidRDefault="00936709" w:rsidP="0031632C">
            <w:pPr>
              <w:spacing w:after="0" w:line="240" w:lineRule="auto"/>
              <w:ind w:left="72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639" w:type="dxa"/>
            <w:vAlign w:val="center"/>
          </w:tcPr>
          <w:p w:rsidR="00936709" w:rsidRPr="004729CA" w:rsidRDefault="00936709" w:rsidP="0031632C">
            <w:pPr>
              <w:spacing w:after="0" w:line="240" w:lineRule="auto"/>
              <w:ind w:left="72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900D89" w:rsidTr="00900D89">
        <w:trPr>
          <w:trHeight w:val="271"/>
        </w:trPr>
        <w:tc>
          <w:tcPr>
            <w:tcW w:w="2349" w:type="dxa"/>
            <w:shd w:val="clear" w:color="auto" w:fill="auto"/>
            <w:vAlign w:val="center"/>
          </w:tcPr>
          <w:p w:rsidR="00900D89" w:rsidRPr="004729CA" w:rsidRDefault="00900D89" w:rsidP="0031632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900D89" w:rsidRPr="00146DCA" w:rsidRDefault="00900D89" w:rsidP="00316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DCA">
              <w:rPr>
                <w:rFonts w:ascii="Times New Roman" w:hAnsi="Times New Roman" w:cs="Times New Roman"/>
                <w:sz w:val="24"/>
                <w:szCs w:val="24"/>
              </w:rPr>
              <w:t>Капитальный ремонт здания с изменением инфраструктуры</w:t>
            </w:r>
          </w:p>
        </w:tc>
        <w:tc>
          <w:tcPr>
            <w:tcW w:w="1192" w:type="dxa"/>
            <w:shd w:val="clear" w:color="auto" w:fill="auto"/>
            <w:vAlign w:val="center"/>
          </w:tcPr>
          <w:p w:rsidR="00900D89" w:rsidRDefault="00900D89" w:rsidP="00316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46DCA">
              <w:rPr>
                <w:rFonts w:ascii="Times New Roman" w:hAnsi="Times New Roman" w:cs="Times New Roman"/>
                <w:sz w:val="24"/>
                <w:szCs w:val="24"/>
              </w:rPr>
              <w:t>ентябрь</w:t>
            </w:r>
          </w:p>
          <w:p w:rsidR="00900D89" w:rsidRPr="00146DCA" w:rsidRDefault="00900D89" w:rsidP="00316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900D89" w:rsidRPr="00146DCA" w:rsidRDefault="00900D89" w:rsidP="00316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DCA">
              <w:rPr>
                <w:rFonts w:ascii="Times New Roman" w:hAnsi="Times New Roman" w:cs="Times New Roman"/>
                <w:sz w:val="24"/>
                <w:szCs w:val="24"/>
              </w:rPr>
              <w:t>Галкина Анастасия Евгеньевна, заместитель директора по АХЧ</w:t>
            </w:r>
          </w:p>
        </w:tc>
        <w:tc>
          <w:tcPr>
            <w:tcW w:w="1675" w:type="dxa"/>
            <w:shd w:val="clear" w:color="auto" w:fill="auto"/>
            <w:vAlign w:val="center"/>
          </w:tcPr>
          <w:p w:rsidR="00900D89" w:rsidRPr="00146DCA" w:rsidRDefault="00900D89" w:rsidP="00316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выполнено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00D89" w:rsidRDefault="00900D89" w:rsidP="00316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46DCA">
              <w:rPr>
                <w:rFonts w:ascii="Times New Roman" w:hAnsi="Times New Roman" w:cs="Times New Roman"/>
                <w:sz w:val="24"/>
                <w:szCs w:val="24"/>
              </w:rPr>
              <w:t>ентябрь</w:t>
            </w:r>
          </w:p>
          <w:p w:rsidR="00900D89" w:rsidRPr="00146DCA" w:rsidRDefault="00900D89" w:rsidP="00316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1899" w:type="dxa"/>
            <w:vAlign w:val="center"/>
          </w:tcPr>
          <w:p w:rsidR="00900D89" w:rsidRPr="004729CA" w:rsidRDefault="00900D89" w:rsidP="0031632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788" w:type="dxa"/>
            <w:vAlign w:val="center"/>
          </w:tcPr>
          <w:p w:rsidR="00900D89" w:rsidRPr="004729CA" w:rsidRDefault="00900D89" w:rsidP="0031632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639" w:type="dxa"/>
            <w:vAlign w:val="center"/>
          </w:tcPr>
          <w:p w:rsidR="00900D89" w:rsidRPr="004729CA" w:rsidRDefault="00900D89" w:rsidP="0031632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936709" w:rsidTr="00900D89">
        <w:trPr>
          <w:trHeight w:val="271"/>
        </w:trPr>
        <w:tc>
          <w:tcPr>
            <w:tcW w:w="10466" w:type="dxa"/>
            <w:gridSpan w:val="6"/>
            <w:shd w:val="clear" w:color="auto" w:fill="auto"/>
            <w:vAlign w:val="center"/>
          </w:tcPr>
          <w:p w:rsidR="00936709" w:rsidRPr="004729CA" w:rsidRDefault="00936709" w:rsidP="0031632C">
            <w:pPr>
              <w:numPr>
                <w:ilvl w:val="0"/>
                <w:numId w:val="1"/>
              </w:num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729CA">
              <w:rPr>
                <w:rFonts w:ascii="Liberation Serif" w:hAnsi="Liberation Serif" w:cs="Liberation Serif"/>
                <w:sz w:val="24"/>
                <w:szCs w:val="24"/>
              </w:rPr>
              <w:t>Доброжелательность, вежливость работников организации</w:t>
            </w:r>
          </w:p>
        </w:tc>
        <w:tc>
          <w:tcPr>
            <w:tcW w:w="1899" w:type="dxa"/>
            <w:vAlign w:val="center"/>
          </w:tcPr>
          <w:p w:rsidR="00936709" w:rsidRPr="004729CA" w:rsidRDefault="00936709" w:rsidP="0031632C">
            <w:pPr>
              <w:spacing w:after="0" w:line="240" w:lineRule="auto"/>
              <w:ind w:left="72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788" w:type="dxa"/>
            <w:vAlign w:val="center"/>
          </w:tcPr>
          <w:p w:rsidR="00936709" w:rsidRPr="004729CA" w:rsidRDefault="00936709" w:rsidP="0031632C">
            <w:pPr>
              <w:spacing w:after="0" w:line="240" w:lineRule="auto"/>
              <w:ind w:left="72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639" w:type="dxa"/>
            <w:vAlign w:val="center"/>
          </w:tcPr>
          <w:p w:rsidR="00936709" w:rsidRPr="004729CA" w:rsidRDefault="00936709" w:rsidP="0031632C">
            <w:pPr>
              <w:spacing w:after="0" w:line="240" w:lineRule="auto"/>
              <w:ind w:left="72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900D89" w:rsidTr="00900D89">
        <w:trPr>
          <w:trHeight w:val="1942"/>
        </w:trPr>
        <w:tc>
          <w:tcPr>
            <w:tcW w:w="2349" w:type="dxa"/>
            <w:shd w:val="clear" w:color="auto" w:fill="auto"/>
            <w:vAlign w:val="center"/>
          </w:tcPr>
          <w:p w:rsidR="00900D89" w:rsidRPr="004729CA" w:rsidRDefault="00900D89" w:rsidP="0031632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900D89" w:rsidRPr="004729CA" w:rsidRDefault="00900D89" w:rsidP="0031632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46DCA">
              <w:rPr>
                <w:rFonts w:ascii="Times New Roman" w:hAnsi="Times New Roman" w:cs="Times New Roman"/>
                <w:sz w:val="24"/>
                <w:szCs w:val="24"/>
              </w:rPr>
              <w:t xml:space="preserve">Совещание по исполнению кодекса этики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служебного поведения работников ГКОУ СО «Полевская школа»</w:t>
            </w:r>
          </w:p>
        </w:tc>
        <w:tc>
          <w:tcPr>
            <w:tcW w:w="1192" w:type="dxa"/>
            <w:shd w:val="clear" w:color="auto" w:fill="auto"/>
            <w:vAlign w:val="center"/>
          </w:tcPr>
          <w:p w:rsidR="00900D89" w:rsidRPr="00146DCA" w:rsidRDefault="00900D89" w:rsidP="00316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146DCA">
              <w:rPr>
                <w:rFonts w:ascii="Times New Roman" w:hAnsi="Times New Roman" w:cs="Times New Roman"/>
                <w:sz w:val="24"/>
                <w:szCs w:val="24"/>
              </w:rPr>
              <w:t>евраль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 г.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900D89" w:rsidRPr="00146DCA" w:rsidRDefault="00900D89" w:rsidP="00316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DCA">
              <w:rPr>
                <w:rFonts w:ascii="Times New Roman" w:hAnsi="Times New Roman" w:cs="Times New Roman"/>
                <w:sz w:val="24"/>
                <w:szCs w:val="24"/>
              </w:rPr>
              <w:t>Алексеева Анастасия Яковлевна, специалист по кадрам</w:t>
            </w:r>
          </w:p>
        </w:tc>
        <w:tc>
          <w:tcPr>
            <w:tcW w:w="1675" w:type="dxa"/>
            <w:shd w:val="clear" w:color="auto" w:fill="auto"/>
            <w:vAlign w:val="center"/>
          </w:tcPr>
          <w:p w:rsidR="00900D89" w:rsidRPr="00146DCA" w:rsidRDefault="00900D89" w:rsidP="00316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00D89" w:rsidRDefault="00900D89" w:rsidP="00316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21.02.</w:t>
            </w:r>
          </w:p>
          <w:p w:rsidR="00900D89" w:rsidRPr="00146DCA" w:rsidRDefault="00900D89" w:rsidP="00316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</w:p>
        </w:tc>
        <w:tc>
          <w:tcPr>
            <w:tcW w:w="1899" w:type="dxa"/>
            <w:vAlign w:val="center"/>
          </w:tcPr>
          <w:p w:rsidR="00900D89" w:rsidRPr="0031632C" w:rsidRDefault="00900D89" w:rsidP="00316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32C">
              <w:rPr>
                <w:rFonts w:ascii="Times New Roman" w:hAnsi="Times New Roman" w:cs="Times New Roman"/>
                <w:sz w:val="24"/>
                <w:szCs w:val="24"/>
              </w:rPr>
              <w:t>Независимая оценка качества образования</w:t>
            </w:r>
          </w:p>
        </w:tc>
        <w:tc>
          <w:tcPr>
            <w:tcW w:w="1788" w:type="dxa"/>
            <w:vAlign w:val="center"/>
          </w:tcPr>
          <w:p w:rsidR="00900D89" w:rsidRPr="0031632C" w:rsidRDefault="002D33D7" w:rsidP="00316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31632C" w:rsidRPr="0031632C">
                <w:rPr>
                  <w:rFonts w:ascii="Times New Roman" w:hAnsi="Times New Roman" w:cs="Times New Roman"/>
                  <w:color w:val="0000FF"/>
                  <w:u w:val="single"/>
                </w:rPr>
                <w:t>http://internatpol.ru/nez_ozenka.html</w:t>
              </w:r>
            </w:hyperlink>
          </w:p>
        </w:tc>
        <w:tc>
          <w:tcPr>
            <w:tcW w:w="1639" w:type="dxa"/>
            <w:vAlign w:val="center"/>
          </w:tcPr>
          <w:p w:rsidR="00900D89" w:rsidRPr="004729CA" w:rsidRDefault="00900D89" w:rsidP="0031632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Протокол общего собрания трудового коллектива №12 от 21.02.2019 г.</w:t>
            </w:r>
          </w:p>
        </w:tc>
      </w:tr>
      <w:tr w:rsidR="00936709" w:rsidTr="00900D89">
        <w:trPr>
          <w:trHeight w:val="271"/>
        </w:trPr>
        <w:tc>
          <w:tcPr>
            <w:tcW w:w="10466" w:type="dxa"/>
            <w:gridSpan w:val="6"/>
            <w:shd w:val="clear" w:color="auto" w:fill="auto"/>
            <w:vAlign w:val="center"/>
          </w:tcPr>
          <w:p w:rsidR="00936709" w:rsidRPr="004729CA" w:rsidRDefault="00936709" w:rsidP="0031632C">
            <w:pPr>
              <w:numPr>
                <w:ilvl w:val="0"/>
                <w:numId w:val="1"/>
              </w:num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729CA">
              <w:rPr>
                <w:rFonts w:ascii="Liberation Serif" w:hAnsi="Liberation Serif" w:cs="Liberation Serif"/>
                <w:sz w:val="24"/>
                <w:szCs w:val="24"/>
              </w:rPr>
              <w:t>Удовлетворенность условиями оказания услуг</w:t>
            </w:r>
          </w:p>
        </w:tc>
        <w:tc>
          <w:tcPr>
            <w:tcW w:w="1899" w:type="dxa"/>
            <w:vAlign w:val="center"/>
          </w:tcPr>
          <w:p w:rsidR="00936709" w:rsidRPr="004729CA" w:rsidRDefault="00936709" w:rsidP="0031632C">
            <w:pPr>
              <w:spacing w:after="0" w:line="240" w:lineRule="auto"/>
              <w:ind w:left="72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788" w:type="dxa"/>
            <w:vAlign w:val="center"/>
          </w:tcPr>
          <w:p w:rsidR="00936709" w:rsidRPr="004729CA" w:rsidRDefault="00936709" w:rsidP="0031632C">
            <w:pPr>
              <w:spacing w:after="0" w:line="240" w:lineRule="auto"/>
              <w:ind w:left="72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639" w:type="dxa"/>
            <w:vAlign w:val="center"/>
          </w:tcPr>
          <w:p w:rsidR="00936709" w:rsidRPr="004729CA" w:rsidRDefault="00936709" w:rsidP="0031632C">
            <w:pPr>
              <w:spacing w:after="0" w:line="240" w:lineRule="auto"/>
              <w:ind w:left="72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900D89" w:rsidTr="00900D89">
        <w:trPr>
          <w:trHeight w:val="286"/>
        </w:trPr>
        <w:tc>
          <w:tcPr>
            <w:tcW w:w="2349" w:type="dxa"/>
            <w:shd w:val="clear" w:color="auto" w:fill="auto"/>
            <w:vAlign w:val="center"/>
          </w:tcPr>
          <w:p w:rsidR="00900D89" w:rsidRPr="004729CA" w:rsidRDefault="00900D89" w:rsidP="0031632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900D89" w:rsidRPr="00146DCA" w:rsidRDefault="00900D89" w:rsidP="00316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146DCA">
              <w:rPr>
                <w:rFonts w:ascii="Times New Roman" w:hAnsi="Times New Roman" w:cs="Times New Roman"/>
                <w:sz w:val="24"/>
                <w:szCs w:val="24"/>
              </w:rPr>
              <w:t xml:space="preserve">ицензирование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дополнительного</w:t>
            </w:r>
            <w:r w:rsidRPr="00146D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образования детей и взрослых</w:t>
            </w:r>
          </w:p>
        </w:tc>
        <w:tc>
          <w:tcPr>
            <w:tcW w:w="1192" w:type="dxa"/>
            <w:shd w:val="clear" w:color="auto" w:fill="auto"/>
            <w:vAlign w:val="center"/>
          </w:tcPr>
          <w:p w:rsidR="00900D89" w:rsidRPr="00146DCA" w:rsidRDefault="00900D89" w:rsidP="00316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2020 г.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900D89" w:rsidRPr="00146DCA" w:rsidRDefault="00900D89" w:rsidP="00316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6DCA">
              <w:rPr>
                <w:rFonts w:ascii="Times New Roman" w:hAnsi="Times New Roman" w:cs="Times New Roman"/>
                <w:sz w:val="24"/>
                <w:szCs w:val="24"/>
              </w:rPr>
              <w:t>Буханова</w:t>
            </w:r>
            <w:proofErr w:type="spellEnd"/>
            <w:r w:rsidRPr="00146DCA">
              <w:rPr>
                <w:rFonts w:ascii="Times New Roman" w:hAnsi="Times New Roman" w:cs="Times New Roman"/>
                <w:sz w:val="24"/>
                <w:szCs w:val="24"/>
              </w:rPr>
              <w:t xml:space="preserve"> Елена Борисовна, заместитель директора по ВР</w:t>
            </w:r>
          </w:p>
        </w:tc>
        <w:tc>
          <w:tcPr>
            <w:tcW w:w="1675" w:type="dxa"/>
            <w:shd w:val="clear" w:color="auto" w:fill="auto"/>
            <w:vAlign w:val="center"/>
          </w:tcPr>
          <w:p w:rsidR="00900D89" w:rsidRPr="00146DCA" w:rsidRDefault="00900D89" w:rsidP="00316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выполнено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00D89" w:rsidRPr="00146DCA" w:rsidRDefault="00900D89" w:rsidP="00316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2020 г.</w:t>
            </w:r>
          </w:p>
        </w:tc>
        <w:tc>
          <w:tcPr>
            <w:tcW w:w="1899" w:type="dxa"/>
            <w:vAlign w:val="center"/>
          </w:tcPr>
          <w:p w:rsidR="00900D89" w:rsidRPr="004729CA" w:rsidRDefault="00900D89" w:rsidP="0031632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788" w:type="dxa"/>
            <w:vAlign w:val="center"/>
          </w:tcPr>
          <w:p w:rsidR="00900D89" w:rsidRPr="004729CA" w:rsidRDefault="00900D89" w:rsidP="0031632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639" w:type="dxa"/>
            <w:vAlign w:val="center"/>
          </w:tcPr>
          <w:p w:rsidR="00900D89" w:rsidRPr="004729CA" w:rsidRDefault="00900D89" w:rsidP="0031632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</w:tbl>
    <w:p w:rsidR="002E10FF" w:rsidRPr="00A32F9E" w:rsidRDefault="003A4F17" w:rsidP="006469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2E10FF" w:rsidRPr="00A32F9E" w:rsidSect="0031632C">
      <w:headerReference w:type="default" r:id="rId14"/>
      <w:pgSz w:w="16838" w:h="11906" w:orient="landscape"/>
      <w:pgMar w:top="567" w:right="1134" w:bottom="568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0824" w:rsidRDefault="00810824" w:rsidP="00C3636F">
      <w:pPr>
        <w:spacing w:after="0" w:line="240" w:lineRule="auto"/>
      </w:pPr>
      <w:r>
        <w:separator/>
      </w:r>
    </w:p>
  </w:endnote>
  <w:endnote w:type="continuationSeparator" w:id="0">
    <w:p w:rsidR="00810824" w:rsidRDefault="00810824" w:rsidP="00C363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0824" w:rsidRDefault="00810824" w:rsidP="00C3636F">
      <w:pPr>
        <w:spacing w:after="0" w:line="240" w:lineRule="auto"/>
      </w:pPr>
      <w:r>
        <w:separator/>
      </w:r>
    </w:p>
  </w:footnote>
  <w:footnote w:type="continuationSeparator" w:id="0">
    <w:p w:rsidR="00810824" w:rsidRDefault="00810824" w:rsidP="00C363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8859914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BF5812" w:rsidRPr="00BF5812" w:rsidRDefault="002D33D7">
        <w:pPr>
          <w:pStyle w:val="a7"/>
          <w:jc w:val="center"/>
          <w:rPr>
            <w:rFonts w:ascii="Times New Roman" w:hAnsi="Times New Roman" w:cs="Times New Roman"/>
          </w:rPr>
        </w:pPr>
        <w:r w:rsidRPr="00BF5812">
          <w:rPr>
            <w:rFonts w:ascii="Times New Roman" w:hAnsi="Times New Roman" w:cs="Times New Roman"/>
          </w:rPr>
          <w:fldChar w:fldCharType="begin"/>
        </w:r>
        <w:r w:rsidR="00BF5812" w:rsidRPr="00BF5812">
          <w:rPr>
            <w:rFonts w:ascii="Times New Roman" w:hAnsi="Times New Roman" w:cs="Times New Roman"/>
          </w:rPr>
          <w:instrText>PAGE   \* MERGEFORMAT</w:instrText>
        </w:r>
        <w:r w:rsidRPr="00BF5812">
          <w:rPr>
            <w:rFonts w:ascii="Times New Roman" w:hAnsi="Times New Roman" w:cs="Times New Roman"/>
          </w:rPr>
          <w:fldChar w:fldCharType="separate"/>
        </w:r>
        <w:r w:rsidR="00E03788">
          <w:rPr>
            <w:rFonts w:ascii="Times New Roman" w:hAnsi="Times New Roman" w:cs="Times New Roman"/>
            <w:noProof/>
          </w:rPr>
          <w:t>2</w:t>
        </w:r>
        <w:r w:rsidRPr="00BF5812">
          <w:rPr>
            <w:rFonts w:ascii="Times New Roman" w:hAnsi="Times New Roman" w:cs="Times New Roman"/>
          </w:rPr>
          <w:fldChar w:fldCharType="end"/>
        </w:r>
      </w:p>
    </w:sdtContent>
  </w:sdt>
  <w:p w:rsidR="00C3636F" w:rsidRDefault="00C3636F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A290F"/>
    <w:multiLevelType w:val="hybridMultilevel"/>
    <w:tmpl w:val="4AD42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0FF"/>
    <w:rsid w:val="00103694"/>
    <w:rsid w:val="00141EF0"/>
    <w:rsid w:val="00155097"/>
    <w:rsid w:val="0024472E"/>
    <w:rsid w:val="002D33D7"/>
    <w:rsid w:val="002D5DBE"/>
    <w:rsid w:val="002E10FF"/>
    <w:rsid w:val="0031632C"/>
    <w:rsid w:val="00332B45"/>
    <w:rsid w:val="003A4F17"/>
    <w:rsid w:val="003C3B14"/>
    <w:rsid w:val="004D62C0"/>
    <w:rsid w:val="00522B65"/>
    <w:rsid w:val="00585D78"/>
    <w:rsid w:val="006304BB"/>
    <w:rsid w:val="0064694A"/>
    <w:rsid w:val="00661226"/>
    <w:rsid w:val="00664AF1"/>
    <w:rsid w:val="00790EF2"/>
    <w:rsid w:val="00810824"/>
    <w:rsid w:val="0087055A"/>
    <w:rsid w:val="008B4AF8"/>
    <w:rsid w:val="00900D89"/>
    <w:rsid w:val="00900EA5"/>
    <w:rsid w:val="00936709"/>
    <w:rsid w:val="00A32F9E"/>
    <w:rsid w:val="00AC2CFA"/>
    <w:rsid w:val="00B04717"/>
    <w:rsid w:val="00B07AC3"/>
    <w:rsid w:val="00B5655E"/>
    <w:rsid w:val="00B96334"/>
    <w:rsid w:val="00BA434F"/>
    <w:rsid w:val="00BD4896"/>
    <w:rsid w:val="00BF5812"/>
    <w:rsid w:val="00C3636F"/>
    <w:rsid w:val="00C5728E"/>
    <w:rsid w:val="00C66169"/>
    <w:rsid w:val="00D010F2"/>
    <w:rsid w:val="00DF6BF7"/>
    <w:rsid w:val="00E03788"/>
    <w:rsid w:val="00E749AF"/>
    <w:rsid w:val="00EB5A28"/>
    <w:rsid w:val="00FA3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EF2"/>
  </w:style>
  <w:style w:type="paragraph" w:styleId="2">
    <w:name w:val="heading 2"/>
    <w:basedOn w:val="a"/>
    <w:link w:val="20"/>
    <w:uiPriority w:val="9"/>
    <w:qFormat/>
    <w:rsid w:val="00900D8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10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41EF0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A43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A434F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C363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3636F"/>
  </w:style>
  <w:style w:type="paragraph" w:styleId="a9">
    <w:name w:val="footer"/>
    <w:basedOn w:val="a"/>
    <w:link w:val="aa"/>
    <w:uiPriority w:val="99"/>
    <w:unhideWhenUsed/>
    <w:rsid w:val="00C363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3636F"/>
  </w:style>
  <w:style w:type="character" w:customStyle="1" w:styleId="20">
    <w:name w:val="Заголовок 2 Знак"/>
    <w:basedOn w:val="a0"/>
    <w:link w:val="2"/>
    <w:uiPriority w:val="9"/>
    <w:rsid w:val="00900D8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3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ternatpol@mail.ru" TargetMode="External"/><Relationship Id="rId13" Type="http://schemas.openxmlformats.org/officeDocument/2006/relationships/hyperlink" Target="http://internatpol.ru/nez_ozenka.htm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ternatpol" TargetMode="External"/><Relationship Id="rId12" Type="http://schemas.openxmlformats.org/officeDocument/2006/relationships/hyperlink" Target="http://internatpol.ru/opros_dlya_roditelej.htm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nternatpol@mail.r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Internatpol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ternatpol@mail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URALSVYAZINFORM</Company>
  <LinksUpToDate>false</LinksUpToDate>
  <CharactersWithSpaces>3441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Рева Анна Юрьевна</dc:creator>
  <cp:lastModifiedBy>User</cp:lastModifiedBy>
  <cp:revision>6</cp:revision>
  <cp:lastPrinted>2019-02-20T10:35:00Z</cp:lastPrinted>
  <dcterms:created xsi:type="dcterms:W3CDTF">2019-08-28T07:17:00Z</dcterms:created>
  <dcterms:modified xsi:type="dcterms:W3CDTF">2019-09-02T04:08:00Z</dcterms:modified>
</cp:coreProperties>
</file>